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719"/>
        <w:tblW w:w="23531" w:type="dxa"/>
        <w:tblInd w:w="0" w:type="dxa"/>
        <w:tblCellMar>
          <w:left w:w="104" w:type="dxa"/>
          <w:right w:w="1970" w:type="dxa"/>
        </w:tblCellMar>
        <w:tblLook w:val="04A0" w:firstRow="1" w:lastRow="0" w:firstColumn="1" w:lastColumn="0" w:noHBand="0" w:noVBand="1"/>
      </w:tblPr>
      <w:tblGrid>
        <w:gridCol w:w="709"/>
        <w:gridCol w:w="3499"/>
        <w:gridCol w:w="1929"/>
        <w:gridCol w:w="1234"/>
        <w:gridCol w:w="3084"/>
        <w:gridCol w:w="1427"/>
        <w:gridCol w:w="1471"/>
        <w:gridCol w:w="3090"/>
        <w:gridCol w:w="3482"/>
        <w:gridCol w:w="3606"/>
      </w:tblGrid>
      <w:tr w:rsidR="00F51A61" w:rsidTr="00F51A61">
        <w:trPr>
          <w:trHeight w:val="509"/>
        </w:trPr>
        <w:tc>
          <w:tcPr>
            <w:tcW w:w="2353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0D5B6C">
            <w:pPr>
              <w:rPr>
                <w:sz w:val="20"/>
                <w:szCs w:val="20"/>
              </w:rPr>
            </w:pPr>
          </w:p>
        </w:tc>
      </w:tr>
      <w:tr w:rsidR="00F51A61" w:rsidTr="00F51A61">
        <w:trPr>
          <w:trHeight w:val="509"/>
        </w:trPr>
        <w:tc>
          <w:tcPr>
            <w:tcW w:w="118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3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  <w:u w:val="single" w:color="000000"/>
              </w:rPr>
              <w:t>Task One</w:t>
            </w:r>
            <w:r w:rsidRPr="00F51A61">
              <w:rPr>
                <w:sz w:val="20"/>
                <w:szCs w:val="20"/>
              </w:rPr>
              <w:t>: Make a list of subjects you study</w:t>
            </w:r>
          </w:p>
          <w:p w:rsidR="00F51A61" w:rsidRPr="00F51A61" w:rsidRDefault="00F51A61" w:rsidP="00F51A61">
            <w:pPr>
              <w:ind w:left="3"/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Task Two: Rank order the topics, starting with those where your recall and confidence is low.</w:t>
            </w:r>
          </w:p>
        </w:tc>
      </w:tr>
      <w:tr w:rsidR="00F51A61" w:rsidTr="00F51A61">
        <w:trPr>
          <w:trHeight w:val="448"/>
        </w:trPr>
        <w:tc>
          <w:tcPr>
            <w:tcW w:w="1188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16"/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14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1.</w:t>
            </w:r>
          </w:p>
        </w:tc>
      </w:tr>
      <w:tr w:rsidR="00F51A61" w:rsidTr="00F51A61">
        <w:trPr>
          <w:trHeight w:val="443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7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2.</w:t>
            </w:r>
          </w:p>
        </w:tc>
      </w:tr>
      <w:tr w:rsidR="00F51A61" w:rsidTr="00F51A61">
        <w:trPr>
          <w:trHeight w:val="437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7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3.</w:t>
            </w:r>
          </w:p>
        </w:tc>
      </w:tr>
      <w:tr w:rsidR="00F51A61" w:rsidTr="00F51A61">
        <w:trPr>
          <w:trHeight w:val="443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7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4.</w:t>
            </w:r>
          </w:p>
        </w:tc>
      </w:tr>
      <w:tr w:rsidR="00F51A61" w:rsidTr="00F51A61">
        <w:trPr>
          <w:trHeight w:val="437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14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5.</w:t>
            </w:r>
          </w:p>
        </w:tc>
      </w:tr>
      <w:tr w:rsidR="00F51A61" w:rsidTr="00F51A61">
        <w:trPr>
          <w:trHeight w:val="437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tabs>
                <w:tab w:val="center" w:pos="79"/>
                <w:tab w:val="center" w:pos="1784"/>
              </w:tabs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ab/>
              <w:t>6.</w:t>
            </w:r>
            <w:r w:rsidRPr="00F51A61">
              <w:rPr>
                <w:sz w:val="20"/>
                <w:szCs w:val="20"/>
              </w:rPr>
              <w:tab/>
            </w:r>
          </w:p>
        </w:tc>
      </w:tr>
      <w:tr w:rsidR="00F51A61" w:rsidTr="00F51A61">
        <w:trPr>
          <w:trHeight w:val="439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14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7.</w:t>
            </w:r>
          </w:p>
        </w:tc>
      </w:tr>
      <w:tr w:rsidR="00F51A61" w:rsidTr="00F51A61">
        <w:trPr>
          <w:trHeight w:val="546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14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8.</w:t>
            </w:r>
          </w:p>
        </w:tc>
      </w:tr>
      <w:tr w:rsidR="00F51A61" w:rsidTr="00F51A61">
        <w:tblPrEx>
          <w:tblCellMar>
            <w:top w:w="51" w:type="dxa"/>
            <w:right w:w="235" w:type="dxa"/>
          </w:tblCellMar>
        </w:tblPrEx>
        <w:trPr>
          <w:trHeight w:val="634"/>
        </w:trPr>
        <w:tc>
          <w:tcPr>
            <w:tcW w:w="6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14" w:hanging="14"/>
              <w:jc w:val="both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Task Three: Block out the hours where you already know you have plans</w:t>
            </w:r>
          </w:p>
        </w:tc>
        <w:tc>
          <w:tcPr>
            <w:tcW w:w="5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7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Task Four: Block out lunch and dinner.</w:t>
            </w: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7"/>
              <w:jc w:val="both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Task Six: Using the list of ranked topics above; begin to fill out the subject, the topic and the activity that will be completed to support mock revision.</w:t>
            </w:r>
          </w:p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3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Time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37"/>
              <w:jc w:val="center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>Monday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28"/>
              <w:jc w:val="center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 xml:space="preserve">Tuesday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32"/>
              <w:jc w:val="center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 xml:space="preserve">Wednesday </w:t>
            </w:r>
          </w:p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16"/>
              <w:jc w:val="center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 xml:space="preserve">Thursday 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50"/>
              <w:jc w:val="center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 xml:space="preserve">Friday 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23"/>
              <w:jc w:val="center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 xml:space="preserve">Saturday 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F51A61" w:rsidRDefault="00F51A61" w:rsidP="00F51A61">
            <w:pPr>
              <w:ind w:left="30"/>
              <w:jc w:val="center"/>
              <w:rPr>
                <w:sz w:val="20"/>
                <w:szCs w:val="20"/>
              </w:rPr>
            </w:pPr>
            <w:r w:rsidRPr="00F51A61">
              <w:rPr>
                <w:sz w:val="20"/>
                <w:szCs w:val="20"/>
              </w:rPr>
              <w:t xml:space="preserve">Sunday </w:t>
            </w:r>
          </w:p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7"/>
            </w:pPr>
            <w:r>
              <w:rPr>
                <w:sz w:val="16"/>
              </w:rPr>
              <w:t>9-10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6"/>
            </w:pPr>
            <w:r>
              <w:rPr>
                <w:noProof/>
              </w:rPr>
              <w:drawing>
                <wp:inline distT="0" distB="0" distL="0" distR="0" wp14:anchorId="6AD4FF27" wp14:editId="084D7C33">
                  <wp:extent cx="1918293" cy="210714"/>
                  <wp:effectExtent l="0" t="0" r="0" b="0"/>
                  <wp:docPr id="2855" name="Picture 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Picture 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293" cy="21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10-11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11-12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12-13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14-15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7"/>
            </w:pPr>
            <w:r>
              <w:rPr>
                <w:sz w:val="16"/>
              </w:rPr>
              <w:t>15-16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7"/>
            </w:pPr>
            <w:r>
              <w:rPr>
                <w:sz w:val="16"/>
              </w:rPr>
              <w:t>16-17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17-18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18-19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19-20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20-21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  <w:p w:rsidR="00F51A61" w:rsidRDefault="00F51A61" w:rsidP="00F51A61"/>
          <w:p w:rsidR="00F51A61" w:rsidRDefault="00F51A61" w:rsidP="00F51A61"/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rPr>
          <w:trHeight w:val="509"/>
        </w:trPr>
        <w:tc>
          <w:tcPr>
            <w:tcW w:w="118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3"/>
            </w:pPr>
            <w:r w:rsidRPr="000D5B6C">
              <w:rPr>
                <w:u w:val="single" w:color="000000"/>
              </w:rPr>
              <w:lastRenderedPageBreak/>
              <w:t>Task One</w:t>
            </w:r>
            <w:r w:rsidRPr="000D5B6C">
              <w:t>: Make a list of subjects you study</w:t>
            </w: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r w:rsidRPr="000D5B6C">
              <w:t>Task Two: Rank order the topics, starting with those where your recall and confidence is low.</w:t>
            </w:r>
          </w:p>
        </w:tc>
      </w:tr>
      <w:tr w:rsidR="00F51A61" w:rsidTr="00F51A61">
        <w:trPr>
          <w:trHeight w:val="448"/>
        </w:trPr>
        <w:tc>
          <w:tcPr>
            <w:tcW w:w="11882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16"/>
            </w:pP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14"/>
            </w:pPr>
            <w:r w:rsidRPr="000D5B6C">
              <w:t>1.</w:t>
            </w:r>
          </w:p>
        </w:tc>
      </w:tr>
      <w:tr w:rsidR="00F51A61" w:rsidTr="00F51A61">
        <w:trPr>
          <w:trHeight w:val="443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0D5B6C" w:rsidRDefault="00F51A61" w:rsidP="00F51A61"/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7"/>
            </w:pPr>
            <w:r w:rsidRPr="000D5B6C">
              <w:t>2.</w:t>
            </w:r>
          </w:p>
        </w:tc>
      </w:tr>
      <w:tr w:rsidR="00F51A61" w:rsidTr="00F51A61">
        <w:trPr>
          <w:trHeight w:val="437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0D5B6C" w:rsidRDefault="00F51A61" w:rsidP="00F51A61"/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7"/>
            </w:pPr>
            <w:r w:rsidRPr="000D5B6C">
              <w:t>3.</w:t>
            </w:r>
          </w:p>
        </w:tc>
      </w:tr>
      <w:tr w:rsidR="00F51A61" w:rsidTr="00F51A61">
        <w:trPr>
          <w:trHeight w:val="443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0D5B6C" w:rsidRDefault="00F51A61" w:rsidP="00F51A61"/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7"/>
            </w:pPr>
            <w:r w:rsidRPr="000D5B6C">
              <w:t>4.</w:t>
            </w:r>
          </w:p>
        </w:tc>
      </w:tr>
      <w:tr w:rsidR="00F51A61" w:rsidTr="00F51A61">
        <w:trPr>
          <w:trHeight w:val="437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0D5B6C" w:rsidRDefault="00F51A61" w:rsidP="00F51A61"/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14"/>
            </w:pPr>
            <w:r w:rsidRPr="000D5B6C">
              <w:t>5.</w:t>
            </w:r>
          </w:p>
        </w:tc>
      </w:tr>
      <w:tr w:rsidR="00F51A61" w:rsidTr="00F51A61">
        <w:trPr>
          <w:trHeight w:val="437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0D5B6C" w:rsidRDefault="00F51A61" w:rsidP="00F51A61"/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tabs>
                <w:tab w:val="center" w:pos="79"/>
                <w:tab w:val="center" w:pos="1784"/>
              </w:tabs>
            </w:pPr>
            <w:r w:rsidRPr="000D5B6C">
              <w:tab/>
              <w:t>6.</w:t>
            </w:r>
            <w:r w:rsidRPr="000D5B6C">
              <w:tab/>
            </w:r>
            <w:r w:rsidRPr="000D5B6C">
              <w:rPr>
                <w:noProof/>
              </w:rPr>
              <w:drawing>
                <wp:inline distT="0" distB="0" distL="0" distR="0" wp14:anchorId="1FA25BEA" wp14:editId="32ACDA01">
                  <wp:extent cx="1299346" cy="92187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Picture 299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346" cy="9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A61" w:rsidTr="00F51A61">
        <w:trPr>
          <w:trHeight w:val="439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1A61" w:rsidRPr="000D5B6C" w:rsidRDefault="00F51A61" w:rsidP="00F51A61"/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14"/>
            </w:pPr>
            <w:r w:rsidRPr="000D5B6C">
              <w:t>7.</w:t>
            </w:r>
          </w:p>
        </w:tc>
      </w:tr>
      <w:tr w:rsidR="00F51A61" w:rsidTr="00F51A61">
        <w:trPr>
          <w:trHeight w:val="479"/>
        </w:trPr>
        <w:tc>
          <w:tcPr>
            <w:tcW w:w="11882" w:type="dxa"/>
            <w:gridSpan w:val="6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/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14"/>
            </w:pPr>
            <w:r w:rsidRPr="000D5B6C">
              <w:t>8.</w:t>
            </w:r>
          </w:p>
        </w:tc>
      </w:tr>
      <w:tr w:rsidR="00F51A61" w:rsidTr="00F51A61">
        <w:tblPrEx>
          <w:tblCellMar>
            <w:top w:w="51" w:type="dxa"/>
            <w:right w:w="235" w:type="dxa"/>
          </w:tblCellMar>
        </w:tblPrEx>
        <w:trPr>
          <w:trHeight w:val="634"/>
        </w:trPr>
        <w:tc>
          <w:tcPr>
            <w:tcW w:w="61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14" w:hanging="14"/>
              <w:jc w:val="both"/>
            </w:pPr>
            <w:r w:rsidRPr="000D5B6C">
              <w:t>Task Three: Block out the hours where you already know you have  plans.</w:t>
            </w:r>
          </w:p>
        </w:tc>
        <w:tc>
          <w:tcPr>
            <w:tcW w:w="5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7"/>
            </w:pPr>
            <w:r w:rsidRPr="000D5B6C">
              <w:t>Task Four: Block out lunch and dinner.</w:t>
            </w:r>
          </w:p>
        </w:tc>
        <w:tc>
          <w:tcPr>
            <w:tcW w:w="116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7"/>
              <w:jc w:val="both"/>
            </w:pPr>
            <w:r w:rsidRPr="000D5B6C">
              <w:t>Task Six: Using the list of ranked topics above; begin to fill out the subject, the topic and the activity that will be completed to support mock revision.</w:t>
            </w:r>
          </w:p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3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r w:rsidRPr="000D5B6C">
              <w:t>Time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37"/>
              <w:jc w:val="center"/>
            </w:pPr>
            <w:r w:rsidRPr="000D5B6C">
              <w:t xml:space="preserve">Monday  </w:t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28"/>
              <w:jc w:val="center"/>
            </w:pPr>
            <w:r w:rsidRPr="000D5B6C">
              <w:t xml:space="preserve">Tuesday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32"/>
              <w:jc w:val="center"/>
            </w:pPr>
            <w:r w:rsidRPr="000D5B6C">
              <w:t xml:space="preserve">Wednesday </w:t>
            </w:r>
          </w:p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16"/>
              <w:jc w:val="center"/>
            </w:pPr>
            <w:r w:rsidRPr="000D5B6C">
              <w:t xml:space="preserve">Thursday 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50"/>
              <w:jc w:val="center"/>
            </w:pPr>
            <w:r w:rsidRPr="000D5B6C">
              <w:t>Friday</w:t>
            </w:r>
          </w:p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23"/>
              <w:jc w:val="center"/>
            </w:pPr>
            <w:r w:rsidRPr="000D5B6C">
              <w:t xml:space="preserve">Saturday </w:t>
            </w:r>
          </w:p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Pr="000D5B6C" w:rsidRDefault="00F51A61" w:rsidP="00F51A61">
            <w:pPr>
              <w:ind w:left="30"/>
              <w:jc w:val="center"/>
            </w:pPr>
            <w:r w:rsidRPr="000D5B6C">
              <w:t xml:space="preserve">Sunday </w:t>
            </w:r>
          </w:p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7"/>
            </w:pPr>
            <w:r>
              <w:rPr>
                <w:sz w:val="16"/>
              </w:rPr>
              <w:t>9-10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6"/>
            </w:pPr>
            <w:r>
              <w:rPr>
                <w:noProof/>
              </w:rPr>
              <w:drawing>
                <wp:inline distT="0" distB="0" distL="0" distR="0" wp14:anchorId="2C342278" wp14:editId="671B21B8">
                  <wp:extent cx="1918293" cy="210714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5" name="Picture 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293" cy="210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10-11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11-12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12-13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14-15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7"/>
            </w:pPr>
            <w:r>
              <w:rPr>
                <w:sz w:val="16"/>
              </w:rPr>
              <w:t>15-16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7"/>
            </w:pPr>
            <w:r>
              <w:rPr>
                <w:sz w:val="16"/>
              </w:rPr>
              <w:t>16-17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17-18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2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18-19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3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19-20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  <w:tr w:rsidR="00F51A61" w:rsidTr="00F51A61">
        <w:tblPrEx>
          <w:tblCellMar>
            <w:top w:w="44" w:type="dxa"/>
            <w:left w:w="106" w:type="dxa"/>
            <w:right w:w="115" w:type="dxa"/>
          </w:tblCellMar>
        </w:tblPrEx>
        <w:trPr>
          <w:trHeight w:val="83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>
            <w:pPr>
              <w:ind w:left="14"/>
            </w:pPr>
            <w:r>
              <w:rPr>
                <w:sz w:val="16"/>
              </w:rPr>
              <w:t>20-21</w:t>
            </w:r>
          </w:p>
        </w:tc>
        <w:tc>
          <w:tcPr>
            <w:tcW w:w="3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  <w:p w:rsidR="00F51A61" w:rsidRDefault="00F51A61" w:rsidP="00F51A61"/>
          <w:p w:rsidR="00F51A61" w:rsidRDefault="00F51A61" w:rsidP="00F51A61"/>
        </w:tc>
        <w:tc>
          <w:tcPr>
            <w:tcW w:w="3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28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  <w:tc>
          <w:tcPr>
            <w:tcW w:w="3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1A61" w:rsidRDefault="00F51A61" w:rsidP="00F51A61"/>
        </w:tc>
      </w:tr>
    </w:tbl>
    <w:p w:rsidR="005F7E94" w:rsidRDefault="005F7E94" w:rsidP="00F51A61">
      <w:bookmarkStart w:id="0" w:name="_GoBack"/>
      <w:bookmarkEnd w:id="0"/>
    </w:p>
    <w:sectPr w:rsidR="005F7E94" w:rsidSect="00ED661B">
      <w:pgSz w:w="23808" w:h="16834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DC"/>
    <w:rsid w:val="000D5B6C"/>
    <w:rsid w:val="001A75C8"/>
    <w:rsid w:val="00207BA5"/>
    <w:rsid w:val="00381290"/>
    <w:rsid w:val="00566E3D"/>
    <w:rsid w:val="005C6722"/>
    <w:rsid w:val="005F7E94"/>
    <w:rsid w:val="007A52AE"/>
    <w:rsid w:val="00BC02B1"/>
    <w:rsid w:val="00C02BA4"/>
    <w:rsid w:val="00C40895"/>
    <w:rsid w:val="00C66DDC"/>
    <w:rsid w:val="00E770BD"/>
    <w:rsid w:val="00ED661B"/>
    <w:rsid w:val="00EE6888"/>
    <w:rsid w:val="00EF0AA2"/>
    <w:rsid w:val="00F0492B"/>
    <w:rsid w:val="00F5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44A3"/>
  <w15:docId w15:val="{25C1186D-62B6-48DD-9914-A7748D1F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A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Collins</dc:creator>
  <cp:keywords/>
  <cp:lastModifiedBy>A Collins</cp:lastModifiedBy>
  <cp:revision>5</cp:revision>
  <cp:lastPrinted>2022-01-17T08:03:00Z</cp:lastPrinted>
  <dcterms:created xsi:type="dcterms:W3CDTF">2021-10-11T09:23:00Z</dcterms:created>
  <dcterms:modified xsi:type="dcterms:W3CDTF">2022-01-17T08:16:00Z</dcterms:modified>
</cp:coreProperties>
</file>